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280" w:rsidRDefault="00732D5A" w:rsidP="00732D5A">
      <w:pPr>
        <w:spacing w:after="20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Application for the Patient and Family </w:t>
      </w:r>
      <w:r w:rsidR="00CE6D7F">
        <w:rPr>
          <w:b/>
          <w:u w:val="single"/>
        </w:rPr>
        <w:t>Advisory</w:t>
      </w:r>
      <w:r w:rsidR="00933788">
        <w:rPr>
          <w:b/>
          <w:u w:val="single"/>
        </w:rPr>
        <w:t xml:space="preserve"> </w:t>
      </w:r>
      <w:r>
        <w:rPr>
          <w:b/>
          <w:u w:val="single"/>
        </w:rPr>
        <w:t>Council (PF</w:t>
      </w:r>
      <w:r w:rsidR="00CE6D7F">
        <w:rPr>
          <w:b/>
          <w:u w:val="single"/>
        </w:rPr>
        <w:t>A</w:t>
      </w:r>
      <w:r>
        <w:rPr>
          <w:b/>
          <w:u w:val="single"/>
        </w:rPr>
        <w:t>C)</w:t>
      </w:r>
    </w:p>
    <w:p w:rsidR="00732D5A" w:rsidRDefault="00732D5A" w:rsidP="00732D5A">
      <w:pPr>
        <w:spacing w:after="200" w:line="240" w:lineRule="auto"/>
        <w:jc w:val="center"/>
      </w:pPr>
      <w:bookmarkStart w:id="0" w:name="_GoBack"/>
      <w:r>
        <w:rPr>
          <w:i/>
        </w:rPr>
        <w:t xml:space="preserve">You may complete, print and mail this form or fill out and email to </w:t>
      </w:r>
      <w:r w:rsidR="00CE6D7F">
        <w:rPr>
          <w:b/>
        </w:rPr>
        <w:t>SSgt Alana Pool</w:t>
      </w:r>
      <w:r w:rsidR="00933788" w:rsidRPr="00933788">
        <w:rPr>
          <w:b/>
        </w:rPr>
        <w:t xml:space="preserve">, </w:t>
      </w:r>
      <w:r w:rsidR="00CE6D7F">
        <w:rPr>
          <w:b/>
          <w:i/>
          <w:color w:val="0070C0"/>
          <w:u w:val="single"/>
        </w:rPr>
        <w:t>Alana.pool</w:t>
      </w:r>
      <w:r w:rsidR="00376B30" w:rsidRPr="00531719">
        <w:rPr>
          <w:b/>
          <w:i/>
          <w:color w:val="0070C0"/>
          <w:u w:val="single"/>
        </w:rPr>
        <w:t>@us.af.mil</w:t>
      </w:r>
      <w:bookmarkEnd w:id="0"/>
      <w:r w:rsidR="00933788" w:rsidRPr="00933788">
        <w:rPr>
          <w:b/>
        </w:rPr>
        <w:t>,</w:t>
      </w:r>
    </w:p>
    <w:p w:rsidR="00732D5A" w:rsidRDefault="00732D5A" w:rsidP="00732D5A">
      <w:pPr>
        <w:spacing w:after="200" w:line="240" w:lineRule="auto"/>
        <w:rPr>
          <w:b/>
          <w:u w:val="single"/>
        </w:rPr>
      </w:pPr>
      <w:r w:rsidRPr="00933788">
        <w:rPr>
          <w:b/>
        </w:rPr>
        <w:t xml:space="preserve">Name  </w:t>
      </w:r>
      <w:r w:rsidRPr="00933788">
        <w:rPr>
          <w:b/>
          <w:u w:val="single"/>
        </w:rPr>
        <w:tab/>
      </w:r>
      <w:r w:rsidRPr="00933788">
        <w:rPr>
          <w:b/>
          <w:u w:val="single"/>
        </w:rPr>
        <w:tab/>
      </w:r>
      <w:r w:rsidRPr="00933788">
        <w:rPr>
          <w:b/>
          <w:u w:val="single"/>
        </w:rPr>
        <w:tab/>
      </w:r>
      <w:r w:rsidRPr="00933788">
        <w:rPr>
          <w:b/>
          <w:u w:val="single"/>
        </w:rPr>
        <w:tab/>
      </w:r>
      <w:r w:rsidRPr="00933788">
        <w:rPr>
          <w:b/>
          <w:u w:val="single"/>
        </w:rPr>
        <w:tab/>
      </w:r>
      <w:r w:rsidRPr="00933788">
        <w:rPr>
          <w:b/>
          <w:u w:val="single"/>
        </w:rPr>
        <w:tab/>
      </w:r>
      <w:r w:rsidRPr="00933788">
        <w:rPr>
          <w:b/>
          <w:u w:val="single"/>
        </w:rPr>
        <w:tab/>
      </w:r>
      <w:r w:rsidRPr="00933788">
        <w:rPr>
          <w:b/>
          <w:u w:val="single"/>
        </w:rPr>
        <w:tab/>
      </w:r>
      <w:r w:rsidRPr="00933788">
        <w:rPr>
          <w:b/>
          <w:u w:val="single"/>
        </w:rPr>
        <w:tab/>
      </w:r>
      <w:r w:rsidRPr="00933788">
        <w:rPr>
          <w:b/>
          <w:u w:val="single"/>
        </w:rPr>
        <w:tab/>
      </w:r>
      <w:r w:rsidRPr="00933788">
        <w:rPr>
          <w:b/>
          <w:u w:val="single"/>
        </w:rPr>
        <w:tab/>
      </w:r>
      <w:r w:rsidRPr="00933788">
        <w:rPr>
          <w:b/>
          <w:u w:val="single"/>
        </w:rPr>
        <w:tab/>
      </w:r>
      <w:r w:rsidRPr="00933788">
        <w:rPr>
          <w:b/>
          <w:u w:val="single"/>
        </w:rPr>
        <w:tab/>
      </w:r>
    </w:p>
    <w:p w:rsidR="00933788" w:rsidRPr="00933788" w:rsidRDefault="00933788" w:rsidP="00732D5A">
      <w:pPr>
        <w:spacing w:after="200" w:line="240" w:lineRule="auto"/>
        <w:rPr>
          <w:b/>
          <w:u w:val="single"/>
        </w:rPr>
      </w:pPr>
      <w:r>
        <w:rPr>
          <w:b/>
        </w:rPr>
        <w:t xml:space="preserve">Email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  <w:t xml:space="preserve">Phone  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  </w:t>
      </w:r>
      <w:r>
        <w:rPr>
          <w:b/>
          <w:u w:val="single"/>
        </w:rPr>
        <w:tab/>
      </w:r>
    </w:p>
    <w:p w:rsidR="00732D5A" w:rsidRPr="00376B30" w:rsidRDefault="00933788" w:rsidP="00732D5A">
      <w:pPr>
        <w:spacing w:after="200" w:line="240" w:lineRule="auto"/>
        <w:rPr>
          <w:b/>
        </w:rPr>
      </w:pPr>
      <w:r w:rsidRPr="00933788">
        <w:rPr>
          <w:b/>
        </w:rPr>
        <w:t>Organization</w:t>
      </w:r>
      <w:r w:rsidR="00732D5A" w:rsidRPr="00933788">
        <w:rPr>
          <w:b/>
        </w:rPr>
        <w:t xml:space="preserve">  </w:t>
      </w:r>
      <w:r w:rsidR="00732D5A" w:rsidRPr="00933788">
        <w:rPr>
          <w:b/>
          <w:u w:val="single"/>
        </w:rPr>
        <w:tab/>
      </w:r>
      <w:r w:rsidR="00732D5A" w:rsidRPr="00933788">
        <w:rPr>
          <w:b/>
          <w:u w:val="single"/>
        </w:rPr>
        <w:tab/>
      </w:r>
      <w:r w:rsidR="00732D5A" w:rsidRPr="00933788">
        <w:rPr>
          <w:b/>
          <w:u w:val="single"/>
        </w:rPr>
        <w:tab/>
      </w:r>
      <w:r w:rsidR="00732D5A" w:rsidRPr="00933788">
        <w:rPr>
          <w:b/>
          <w:u w:val="single"/>
        </w:rPr>
        <w:tab/>
      </w:r>
      <w:r w:rsidR="00732D5A" w:rsidRPr="00933788">
        <w:rPr>
          <w:b/>
          <w:u w:val="single"/>
        </w:rPr>
        <w:tab/>
      </w:r>
      <w:r w:rsidR="00732D5A" w:rsidRPr="00933788">
        <w:rPr>
          <w:b/>
          <w:u w:val="single"/>
        </w:rPr>
        <w:tab/>
      </w:r>
      <w:r w:rsidR="00732D5A" w:rsidRPr="00933788">
        <w:rPr>
          <w:b/>
          <w:u w:val="single"/>
        </w:rPr>
        <w:tab/>
      </w:r>
      <w:r w:rsidR="00732D5A" w:rsidRPr="00933788">
        <w:rPr>
          <w:b/>
          <w:u w:val="single"/>
        </w:rPr>
        <w:tab/>
      </w:r>
      <w:r w:rsidR="00732D5A" w:rsidRPr="00933788">
        <w:rPr>
          <w:b/>
          <w:u w:val="single"/>
        </w:rPr>
        <w:tab/>
      </w:r>
      <w:r w:rsidR="00732D5A" w:rsidRPr="00933788">
        <w:rPr>
          <w:b/>
          <w:u w:val="single"/>
        </w:rPr>
        <w:tab/>
      </w:r>
      <w:r w:rsidR="00732D5A" w:rsidRPr="00933788">
        <w:rPr>
          <w:b/>
          <w:u w:val="single"/>
        </w:rPr>
        <w:tab/>
      </w:r>
      <w:r w:rsidR="00732D5A" w:rsidRPr="00933788">
        <w:rPr>
          <w:b/>
          <w:u w:val="single"/>
        </w:rPr>
        <w:tab/>
      </w:r>
    </w:p>
    <w:p w:rsidR="00933788" w:rsidRDefault="00933788" w:rsidP="00732D5A">
      <w:pPr>
        <w:spacing w:after="200" w:line="240" w:lineRule="auto"/>
      </w:pPr>
      <w:r w:rsidRPr="00933788">
        <w:rPr>
          <w:b/>
        </w:rPr>
        <w:t>Distance from the clinic:</w:t>
      </w:r>
      <w:r>
        <w:tab/>
      </w:r>
      <w:r>
        <w:rPr>
          <w:u w:val="single"/>
        </w:rPr>
        <w:tab/>
      </w:r>
      <w:r>
        <w:t xml:space="preserve">  0 – 10 min   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10 – 20 min      </w:t>
      </w:r>
      <w:r>
        <w:rPr>
          <w:u w:val="single"/>
        </w:rPr>
        <w:tab/>
      </w:r>
      <w:r>
        <w:t xml:space="preserve">  20 – 30 min</w:t>
      </w:r>
    </w:p>
    <w:p w:rsidR="00933788" w:rsidRDefault="00933788" w:rsidP="00732D5A">
      <w:pPr>
        <w:spacing w:after="200" w:line="240" w:lineRule="auto"/>
      </w:pP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t xml:space="preserve">  More than 30 min</w:t>
      </w:r>
    </w:p>
    <w:p w:rsidR="00933788" w:rsidRPr="00933788" w:rsidRDefault="00933788" w:rsidP="00732D5A">
      <w:pPr>
        <w:spacing w:after="200" w:line="240" w:lineRule="auto"/>
      </w:pPr>
      <w:r>
        <w:rPr>
          <w:b/>
        </w:rPr>
        <w:t>Demographics</w:t>
      </w:r>
      <w:r>
        <w:tab/>
      </w:r>
      <w:r>
        <w:rPr>
          <w:u w:val="single"/>
        </w:rPr>
        <w:tab/>
      </w:r>
      <w:r>
        <w:t xml:space="preserve">  Single AD (no dep)</w:t>
      </w:r>
      <w:r>
        <w:tab/>
      </w:r>
      <w:r>
        <w:rPr>
          <w:u w:val="single"/>
        </w:rPr>
        <w:tab/>
      </w:r>
      <w:r>
        <w:t xml:space="preserve">  Single AD w/dep</w:t>
      </w:r>
      <w:r>
        <w:tab/>
      </w:r>
      <w:r>
        <w:rPr>
          <w:u w:val="single"/>
        </w:rPr>
        <w:tab/>
      </w:r>
      <w:r>
        <w:t xml:space="preserve">  Family Member</w:t>
      </w:r>
    </w:p>
    <w:p w:rsidR="00933788" w:rsidRPr="00933788" w:rsidRDefault="00933788" w:rsidP="00732D5A">
      <w:pPr>
        <w:spacing w:after="200" w:line="240" w:lineRule="auto"/>
      </w:pPr>
      <w:r>
        <w:tab/>
      </w:r>
      <w:r>
        <w:tab/>
      </w:r>
      <w:r>
        <w:rPr>
          <w:u w:val="single"/>
        </w:rPr>
        <w:tab/>
      </w:r>
      <w:r>
        <w:t xml:space="preserve">  Married AD (no dep)</w:t>
      </w:r>
      <w:r>
        <w:tab/>
      </w:r>
      <w:r>
        <w:rPr>
          <w:u w:val="single"/>
        </w:rPr>
        <w:tab/>
      </w:r>
      <w:r>
        <w:t xml:space="preserve">  Married AD w/dep </w:t>
      </w:r>
      <w:r>
        <w:tab/>
      </w:r>
      <w:r>
        <w:rPr>
          <w:u w:val="single"/>
        </w:rPr>
        <w:tab/>
      </w:r>
      <w:r>
        <w:t xml:space="preserve">  Caregiver</w:t>
      </w:r>
    </w:p>
    <w:p w:rsidR="00732D5A" w:rsidRDefault="00732D5A" w:rsidP="00732D5A">
      <w:pPr>
        <w:spacing w:after="200" w:line="240" w:lineRule="auto"/>
        <w:rPr>
          <w:b/>
        </w:rPr>
      </w:pPr>
      <w:r>
        <w:rPr>
          <w:b/>
        </w:rPr>
        <w:t>How would you like to receive information about the PF</w:t>
      </w:r>
      <w:r w:rsidR="00933788">
        <w:rPr>
          <w:b/>
        </w:rPr>
        <w:t>P</w:t>
      </w:r>
      <w:r>
        <w:rPr>
          <w:b/>
        </w:rPr>
        <w:t>C?</w:t>
      </w:r>
    </w:p>
    <w:p w:rsidR="00732D5A" w:rsidRDefault="00732D5A" w:rsidP="00732D5A">
      <w:pPr>
        <w:spacing w:after="200" w:line="240" w:lineRule="auto"/>
      </w:pPr>
      <w:r>
        <w:tab/>
      </w:r>
      <w:r>
        <w:rPr>
          <w:u w:val="single"/>
        </w:rPr>
        <w:tab/>
      </w:r>
      <w:r>
        <w:t xml:space="preserve">  Email</w:t>
      </w:r>
      <w:r>
        <w:tab/>
      </w:r>
      <w:r>
        <w:tab/>
      </w:r>
      <w:r>
        <w:rPr>
          <w:u w:val="single"/>
        </w:rPr>
        <w:tab/>
      </w:r>
      <w:r>
        <w:t xml:space="preserve"> Phone</w:t>
      </w:r>
      <w:r>
        <w:tab/>
      </w:r>
      <w:r>
        <w:tab/>
      </w:r>
      <w:r>
        <w:rPr>
          <w:u w:val="single"/>
        </w:rPr>
        <w:tab/>
      </w:r>
      <w:r>
        <w:t xml:space="preserve">  Text</w:t>
      </w:r>
      <w:r>
        <w:tab/>
      </w:r>
    </w:p>
    <w:p w:rsidR="00732D5A" w:rsidRDefault="00732D5A" w:rsidP="00732D5A">
      <w:pPr>
        <w:spacing w:after="200" w:line="240" w:lineRule="auto"/>
      </w:pPr>
      <w:r>
        <w:rPr>
          <w:b/>
        </w:rPr>
        <w:t xml:space="preserve">I </w:t>
      </w:r>
      <w:r w:rsidR="001C6823">
        <w:rPr>
          <w:b/>
        </w:rPr>
        <w:t xml:space="preserve">or my family has used </w:t>
      </w:r>
      <w:r>
        <w:rPr>
          <w:b/>
        </w:rPr>
        <w:t>t</w:t>
      </w:r>
      <w:r w:rsidR="00376B30">
        <w:rPr>
          <w:b/>
        </w:rPr>
        <w:t>he following services at the 36</w:t>
      </w:r>
      <w:r>
        <w:rPr>
          <w:b/>
        </w:rPr>
        <w:t xml:space="preserve"> MDG:</w:t>
      </w:r>
    </w:p>
    <w:p w:rsidR="00933788" w:rsidRDefault="00732D5A" w:rsidP="00732D5A">
      <w:pPr>
        <w:spacing w:after="200" w:line="240" w:lineRule="auto"/>
      </w:pPr>
      <w:r>
        <w:tab/>
      </w:r>
      <w:r>
        <w:rPr>
          <w:u w:val="single"/>
        </w:rPr>
        <w:tab/>
      </w:r>
      <w:r>
        <w:t xml:space="preserve">  </w:t>
      </w:r>
      <w:r w:rsidR="00933788">
        <w:t xml:space="preserve">Family Health / Flight Med / PRAP </w:t>
      </w:r>
      <w:r>
        <w:t>Clinic</w:t>
      </w:r>
      <w:r w:rsidR="00933788">
        <w:t>(s)</w:t>
      </w:r>
      <w:r>
        <w:tab/>
      </w:r>
      <w:r>
        <w:rPr>
          <w:u w:val="single"/>
        </w:rPr>
        <w:tab/>
      </w:r>
      <w:r>
        <w:t xml:space="preserve">  </w:t>
      </w:r>
      <w:r w:rsidR="00933788">
        <w:t>Pediatric Clinic</w:t>
      </w:r>
    </w:p>
    <w:p w:rsidR="00933788" w:rsidRDefault="00732D5A" w:rsidP="00732D5A">
      <w:pPr>
        <w:spacing w:after="200" w:line="240" w:lineRule="auto"/>
      </w:pPr>
      <w:r>
        <w:tab/>
      </w:r>
      <w:r>
        <w:rPr>
          <w:u w:val="single"/>
        </w:rPr>
        <w:tab/>
      </w:r>
      <w:r>
        <w:t xml:space="preserve"> </w:t>
      </w:r>
      <w:r w:rsidR="00933788">
        <w:t xml:space="preserve"> </w:t>
      </w:r>
      <w:r>
        <w:t xml:space="preserve">Pharmacy (Main or </w:t>
      </w:r>
      <w:proofErr w:type="spellStart"/>
      <w:r>
        <w:t>Bx</w:t>
      </w:r>
      <w:proofErr w:type="spellEnd"/>
      <w:r>
        <w:t>)</w:t>
      </w:r>
      <w:r w:rsidR="00933788">
        <w:tab/>
      </w:r>
      <w:r w:rsidR="00933788">
        <w:tab/>
      </w:r>
      <w:r w:rsidR="00933788">
        <w:tab/>
      </w:r>
      <w:r w:rsidR="00933788">
        <w:tab/>
      </w:r>
      <w:r w:rsidR="00933788">
        <w:rPr>
          <w:u w:val="single"/>
        </w:rPr>
        <w:tab/>
      </w:r>
      <w:r w:rsidR="00933788">
        <w:t xml:space="preserve">  Dental Clinic</w:t>
      </w:r>
      <w:r w:rsidR="00933788">
        <w:tab/>
      </w:r>
    </w:p>
    <w:p w:rsidR="00933788" w:rsidRDefault="00933788" w:rsidP="00732D5A">
      <w:pPr>
        <w:spacing w:after="200" w:line="240" w:lineRule="auto"/>
      </w:pPr>
      <w:r>
        <w:tab/>
      </w:r>
      <w:r>
        <w:rPr>
          <w:u w:val="single"/>
        </w:rPr>
        <w:tab/>
      </w:r>
      <w:r>
        <w:t xml:space="preserve">  Laboratory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t xml:space="preserve">  Referral Management</w:t>
      </w:r>
    </w:p>
    <w:p w:rsidR="00732D5A" w:rsidRDefault="00DC6FFB" w:rsidP="00732D5A">
      <w:pPr>
        <w:spacing w:after="200" w:line="240" w:lineRule="auto"/>
        <w:rPr>
          <w:u w:val="single"/>
        </w:rPr>
      </w:pPr>
      <w:r>
        <w:rPr>
          <w:b/>
        </w:rPr>
        <w:t>I would like to serve as a PF</w:t>
      </w:r>
      <w:r w:rsidR="00933788">
        <w:rPr>
          <w:b/>
        </w:rPr>
        <w:t>P</w:t>
      </w:r>
      <w:r>
        <w:rPr>
          <w:b/>
        </w:rPr>
        <w:t xml:space="preserve">C member because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C6FFB" w:rsidRDefault="00DC6FFB" w:rsidP="00732D5A">
      <w:pPr>
        <w:spacing w:after="20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C6FFB" w:rsidRDefault="00DC6FFB" w:rsidP="00732D5A">
      <w:pPr>
        <w:spacing w:after="200" w:line="24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C6FFB" w:rsidRDefault="00DC6FFB" w:rsidP="00732D5A">
      <w:pPr>
        <w:spacing w:after="200" w:line="240" w:lineRule="auto"/>
        <w:rPr>
          <w:u w:val="single"/>
        </w:rPr>
      </w:pPr>
      <w:r>
        <w:rPr>
          <w:b/>
        </w:rPr>
        <w:t>What areas of concern or suggestions for improvement do you have that you would like to see the PF</w:t>
      </w:r>
      <w:r w:rsidR="00933788">
        <w:rPr>
          <w:b/>
        </w:rPr>
        <w:t>P</w:t>
      </w:r>
      <w:r>
        <w:rPr>
          <w:b/>
        </w:rPr>
        <w:t xml:space="preserve">C </w:t>
      </w:r>
      <w:r w:rsidR="00933788">
        <w:rPr>
          <w:b/>
        </w:rPr>
        <w:t>discuss</w:t>
      </w:r>
      <w:r>
        <w:rPr>
          <w:b/>
        </w:rPr>
        <w:t xml:space="preserve">?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C6FFB" w:rsidRDefault="00DC6FFB" w:rsidP="00732D5A">
      <w:pPr>
        <w:spacing w:after="20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C6FFB" w:rsidRDefault="00DC6FFB" w:rsidP="00732D5A">
      <w:pPr>
        <w:spacing w:after="200" w:line="24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33788" w:rsidRDefault="00DC6FFB" w:rsidP="00933788">
      <w:pPr>
        <w:pStyle w:val="PlainText"/>
        <w:rPr>
          <w:rFonts w:asciiTheme="minorHAnsi" w:hAnsiTheme="minorHAnsi"/>
          <w:b/>
          <w:szCs w:val="22"/>
        </w:rPr>
      </w:pPr>
      <w:r>
        <w:rPr>
          <w:b/>
        </w:rPr>
        <w:t xml:space="preserve">Please return </w:t>
      </w:r>
      <w:r w:rsidR="00933788">
        <w:rPr>
          <w:b/>
        </w:rPr>
        <w:t xml:space="preserve">completed </w:t>
      </w:r>
      <w:r w:rsidRPr="00933788">
        <w:rPr>
          <w:rFonts w:asciiTheme="minorHAnsi" w:hAnsiTheme="minorHAnsi"/>
          <w:b/>
          <w:szCs w:val="22"/>
        </w:rPr>
        <w:t xml:space="preserve">form to:  </w:t>
      </w:r>
      <w:r w:rsidR="00CE6D7F">
        <w:rPr>
          <w:rFonts w:asciiTheme="minorHAnsi" w:hAnsiTheme="minorHAnsi"/>
          <w:b/>
          <w:szCs w:val="22"/>
        </w:rPr>
        <w:t>SSgt Alana Pool</w:t>
      </w:r>
    </w:p>
    <w:p w:rsidR="00933788" w:rsidRDefault="00933788" w:rsidP="00933788">
      <w:pPr>
        <w:pStyle w:val="PlainText"/>
      </w:pPr>
      <w:r>
        <w:rPr>
          <w:b/>
        </w:rPr>
        <w:t xml:space="preserve">Mailing Address:   </w:t>
      </w:r>
      <w:r>
        <w:rPr>
          <w:b/>
        </w:rPr>
        <w:tab/>
      </w:r>
      <w:r w:rsidR="00CE6D7F">
        <w:t>SSgt Alana Pool</w:t>
      </w:r>
    </w:p>
    <w:p w:rsidR="00933788" w:rsidRDefault="00CE6D7F" w:rsidP="00933788">
      <w:pPr>
        <w:pStyle w:val="PlainText"/>
        <w:ind w:left="1440" w:firstLine="720"/>
        <w:rPr>
          <w:noProof/>
        </w:rPr>
      </w:pPr>
      <w:r>
        <w:rPr>
          <w:noProof/>
        </w:rPr>
        <w:t>36th MDSS/SGSAL</w:t>
      </w:r>
    </w:p>
    <w:p w:rsidR="00933788" w:rsidRDefault="00376B30" w:rsidP="00933788">
      <w:pPr>
        <w:pStyle w:val="PlainText"/>
        <w:ind w:left="1440" w:firstLine="720"/>
        <w:rPr>
          <w:noProof/>
        </w:rPr>
      </w:pPr>
      <w:r>
        <w:rPr>
          <w:noProof/>
        </w:rPr>
        <w:t>Unit 14010 Bldg 26001</w:t>
      </w:r>
    </w:p>
    <w:p w:rsidR="00933788" w:rsidRDefault="00376B30" w:rsidP="00933788">
      <w:pPr>
        <w:pStyle w:val="PlainText"/>
        <w:ind w:left="1440" w:firstLine="720"/>
        <w:rPr>
          <w:noProof/>
        </w:rPr>
      </w:pPr>
      <w:r>
        <w:rPr>
          <w:noProof/>
        </w:rPr>
        <w:t>APO AP 96543</w:t>
      </w:r>
    </w:p>
    <w:p w:rsidR="00DC6FFB" w:rsidRPr="00DC6FFB" w:rsidRDefault="00DC6FFB" w:rsidP="00732D5A">
      <w:pPr>
        <w:spacing w:after="200" w:line="240" w:lineRule="auto"/>
        <w:rPr>
          <w:b/>
        </w:rPr>
      </w:pPr>
    </w:p>
    <w:sectPr w:rsidR="00DC6FFB" w:rsidRPr="00DC6FFB" w:rsidSect="00531719">
      <w:headerReference w:type="default" r:id="rId6"/>
      <w:pgSz w:w="12240" w:h="15840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4E5" w:rsidRDefault="000D74E5" w:rsidP="00732D5A">
      <w:pPr>
        <w:spacing w:after="0" w:line="240" w:lineRule="auto"/>
      </w:pPr>
      <w:r>
        <w:separator/>
      </w:r>
    </w:p>
  </w:endnote>
  <w:endnote w:type="continuationSeparator" w:id="0">
    <w:p w:rsidR="000D74E5" w:rsidRDefault="000D74E5" w:rsidP="0073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4E5" w:rsidRDefault="000D74E5" w:rsidP="00732D5A">
      <w:pPr>
        <w:spacing w:after="0" w:line="240" w:lineRule="auto"/>
      </w:pPr>
      <w:r>
        <w:separator/>
      </w:r>
    </w:p>
  </w:footnote>
  <w:footnote w:type="continuationSeparator" w:id="0">
    <w:p w:rsidR="000D74E5" w:rsidRDefault="000D74E5" w:rsidP="00732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D5A" w:rsidRDefault="00531719" w:rsidP="00531719">
    <w:pPr>
      <w:pStyle w:val="Header"/>
      <w:tabs>
        <w:tab w:val="clear" w:pos="4680"/>
        <w:tab w:val="clear" w:pos="9360"/>
        <w:tab w:val="left" w:pos="3930"/>
      </w:tabs>
      <w:jc w:val="center"/>
    </w:pPr>
    <w:r w:rsidRPr="00531719">
      <w:rPr>
        <w:noProof/>
      </w:rPr>
      <w:drawing>
        <wp:inline distT="0" distB="0" distL="0" distR="0">
          <wp:extent cx="1152525" cy="1095375"/>
          <wp:effectExtent l="0" t="0" r="9525" b="9525"/>
          <wp:docPr id="9" name="Picture 9" descr="C:\Users\1151589339A\AppData\Local\Microsoft\Windows\INetCache\Content.Outlook\MV66P5CO\MD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151589339A\AppData\Local\Microsoft\Windows\INetCache\Content.Outlook\MV66P5CO\MD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2D5A" w:rsidRDefault="00732D5A">
    <w:pPr>
      <w:pStyle w:val="Header"/>
    </w:pPr>
  </w:p>
  <w:p w:rsidR="00732D5A" w:rsidRDefault="00732D5A">
    <w:pPr>
      <w:pStyle w:val="Header"/>
    </w:pPr>
  </w:p>
  <w:p w:rsidR="00732D5A" w:rsidRDefault="00732D5A">
    <w:pPr>
      <w:pStyle w:val="Header"/>
    </w:pPr>
  </w:p>
  <w:p w:rsidR="00732D5A" w:rsidRDefault="00732D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A"/>
    <w:rsid w:val="000D74E5"/>
    <w:rsid w:val="00167E5B"/>
    <w:rsid w:val="001C6823"/>
    <w:rsid w:val="00376B30"/>
    <w:rsid w:val="00531719"/>
    <w:rsid w:val="00580201"/>
    <w:rsid w:val="00725280"/>
    <w:rsid w:val="00732D5A"/>
    <w:rsid w:val="00933788"/>
    <w:rsid w:val="009770AC"/>
    <w:rsid w:val="00C12851"/>
    <w:rsid w:val="00CE6D7F"/>
    <w:rsid w:val="00DC6FFB"/>
    <w:rsid w:val="00DD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2C8FF2-2816-43C8-9CD7-986EA866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D5A"/>
  </w:style>
  <w:style w:type="paragraph" w:styleId="Footer">
    <w:name w:val="footer"/>
    <w:basedOn w:val="Normal"/>
    <w:link w:val="FooterChar"/>
    <w:uiPriority w:val="99"/>
    <w:unhideWhenUsed/>
    <w:rsid w:val="00732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D5A"/>
  </w:style>
  <w:style w:type="character" w:styleId="Hyperlink">
    <w:name w:val="Hyperlink"/>
    <w:basedOn w:val="DefaultParagraphFont"/>
    <w:uiPriority w:val="99"/>
    <w:semiHidden/>
    <w:unhideWhenUsed/>
    <w:rsid w:val="0093378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3378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33788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6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KASHINSKI, BARBARA A CTR USAF AFMC 377 MDG/SGHQ</dc:creator>
  <cp:keywords/>
  <dc:description/>
  <cp:lastModifiedBy>RIEDEL, ALEXANDER W SSgt USAF PACAF 36 WG/36WG/PA</cp:lastModifiedBy>
  <cp:revision>2</cp:revision>
  <cp:lastPrinted>2018-02-27T03:35:00Z</cp:lastPrinted>
  <dcterms:created xsi:type="dcterms:W3CDTF">2018-05-04T05:20:00Z</dcterms:created>
  <dcterms:modified xsi:type="dcterms:W3CDTF">2018-05-04T05:20:00Z</dcterms:modified>
</cp:coreProperties>
</file>